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9" w:rsidRDefault="00AE3319" w:rsidP="00B05BB3">
      <w:pPr>
        <w:jc w:val="center"/>
        <w:rPr>
          <w:b/>
          <w:sz w:val="26"/>
          <w:szCs w:val="26"/>
        </w:rPr>
      </w:pPr>
    </w:p>
    <w:p w:rsidR="008A7884" w:rsidRDefault="00B05BB3" w:rsidP="00B05B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05BB3" w:rsidRDefault="00B05BB3" w:rsidP="00B05BB3">
      <w:pPr>
        <w:jc w:val="both"/>
        <w:rPr>
          <w:b/>
          <w:sz w:val="26"/>
          <w:szCs w:val="26"/>
        </w:rPr>
      </w:pPr>
    </w:p>
    <w:p w:rsidR="00B05BB3" w:rsidRDefault="00B05BB3" w:rsidP="00B05B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выполнении плана мероприятий по противодействию коррупции, предупреждению коррупционных правонару</w:t>
      </w:r>
      <w:r w:rsidR="00D0588D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>ений, соблюдению нормативных правовых актов Российской Федерации, урегулирова</w:t>
      </w:r>
      <w:r w:rsidR="00D0588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ию конфликта интересов в Дальневосточном филиале ФГБОУВО «РГУП»</w:t>
      </w:r>
    </w:p>
    <w:p w:rsidR="00B05BB3" w:rsidRPr="00B05BB3" w:rsidRDefault="00B05BB3" w:rsidP="00B05B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 год</w:t>
      </w:r>
    </w:p>
    <w:p w:rsidR="008A7884" w:rsidRDefault="008A7884" w:rsidP="00B05BB3">
      <w:pPr>
        <w:jc w:val="center"/>
        <w:rPr>
          <w:b/>
          <w:sz w:val="32"/>
          <w:szCs w:val="32"/>
        </w:rPr>
      </w:pPr>
    </w:p>
    <w:p w:rsidR="00B05BB3" w:rsidRDefault="00C47C49" w:rsidP="00C47C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05BB3">
        <w:rPr>
          <w:sz w:val="26"/>
          <w:szCs w:val="26"/>
        </w:rPr>
        <w:t>В соответствии с Планом мероприятий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Дальневосточном филиале ФГБОУВО «РГУП» на 2018 – 2020 годы (далее – План мероприятий) за отчетный период 2019 года проведены следующие мероприятия</w:t>
      </w:r>
      <w:r w:rsidR="00D0588D">
        <w:rPr>
          <w:sz w:val="26"/>
          <w:szCs w:val="26"/>
        </w:rPr>
        <w:t xml:space="preserve"> по противодействию коррупции:</w:t>
      </w:r>
    </w:p>
    <w:p w:rsidR="00D0588D" w:rsidRDefault="00D0588D" w:rsidP="00B05BB3">
      <w:pPr>
        <w:jc w:val="center"/>
        <w:rPr>
          <w:sz w:val="26"/>
          <w:szCs w:val="26"/>
        </w:rPr>
      </w:pPr>
    </w:p>
    <w:p w:rsidR="00D0588D" w:rsidRDefault="00D0588D" w:rsidP="00D0588D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общего характера</w:t>
      </w:r>
    </w:p>
    <w:p w:rsidR="00D0588D" w:rsidRDefault="00D0588D" w:rsidP="00D0588D">
      <w:pPr>
        <w:pStyle w:val="a3"/>
        <w:rPr>
          <w:b/>
          <w:sz w:val="26"/>
          <w:szCs w:val="26"/>
        </w:rPr>
      </w:pPr>
    </w:p>
    <w:p w:rsidR="00D0588D" w:rsidRPr="008C6F88" w:rsidRDefault="00C47C49" w:rsidP="00C47C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6F88" w:rsidRPr="008C6F88">
        <w:rPr>
          <w:sz w:val="26"/>
          <w:szCs w:val="26"/>
        </w:rPr>
        <w:t>В соответствии с Разделом 1 Плана мероприятий по противодействию коррупции на постоянной основе:</w:t>
      </w:r>
    </w:p>
    <w:p w:rsidR="008C6F88" w:rsidRDefault="008C6F88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организовано изучение действующих нормативно-правовых актов, посвященных противодействию коррупции с обучающимися и работниками филиала</w:t>
      </w:r>
      <w:r w:rsidR="00A8225E">
        <w:rPr>
          <w:sz w:val="26"/>
          <w:szCs w:val="26"/>
        </w:rPr>
        <w:t xml:space="preserve"> (п. 1.1.)</w:t>
      </w:r>
      <w:r>
        <w:rPr>
          <w:sz w:val="26"/>
          <w:szCs w:val="26"/>
        </w:rPr>
        <w:t>;</w:t>
      </w:r>
    </w:p>
    <w:p w:rsidR="008C6F88" w:rsidRDefault="008C6F88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осуществляется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обучающимися и работниками филиала положений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законодательства</w:t>
      </w:r>
      <w:r w:rsidR="00A8225E">
        <w:rPr>
          <w:sz w:val="26"/>
          <w:szCs w:val="26"/>
        </w:rPr>
        <w:t xml:space="preserve"> (п. 1.4.)</w:t>
      </w:r>
      <w:r>
        <w:rPr>
          <w:sz w:val="26"/>
          <w:szCs w:val="26"/>
        </w:rPr>
        <w:t>;</w:t>
      </w:r>
    </w:p>
    <w:p w:rsidR="008C6F88" w:rsidRDefault="008C6F88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проводится </w:t>
      </w:r>
      <w:r w:rsidR="00BA1658">
        <w:rPr>
          <w:sz w:val="26"/>
          <w:szCs w:val="26"/>
        </w:rPr>
        <w:t>изучение коррупционных рисков в финансово-хозяйственной деятельности</w:t>
      </w:r>
      <w:r w:rsidR="00A8225E">
        <w:rPr>
          <w:sz w:val="26"/>
          <w:szCs w:val="26"/>
        </w:rPr>
        <w:t xml:space="preserve"> (п. 6.1.)</w:t>
      </w:r>
      <w:r w:rsidR="00BA1658">
        <w:rPr>
          <w:sz w:val="26"/>
          <w:szCs w:val="26"/>
        </w:rPr>
        <w:t>;</w:t>
      </w:r>
    </w:p>
    <w:p w:rsidR="00BA1658" w:rsidRDefault="00BA1658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проводится работа по проверке сохранности имущества филиала и его использование по целевому назначению</w:t>
      </w:r>
      <w:r w:rsidR="00A8225E">
        <w:rPr>
          <w:sz w:val="26"/>
          <w:szCs w:val="26"/>
        </w:rPr>
        <w:t xml:space="preserve"> (п. 6.1.)</w:t>
      </w:r>
      <w:r>
        <w:rPr>
          <w:sz w:val="26"/>
          <w:szCs w:val="26"/>
        </w:rPr>
        <w:t>;</w:t>
      </w:r>
    </w:p>
    <w:p w:rsidR="00BA1658" w:rsidRDefault="00BA1658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анализируется ход выполнения локальных нормативных актов филиала и их поддержание в актуальном состоянии</w:t>
      </w:r>
      <w:r w:rsidR="00A8225E">
        <w:rPr>
          <w:sz w:val="26"/>
          <w:szCs w:val="26"/>
        </w:rPr>
        <w:t xml:space="preserve"> (п. 1.1.)</w:t>
      </w:r>
      <w:r>
        <w:rPr>
          <w:sz w:val="26"/>
          <w:szCs w:val="26"/>
        </w:rPr>
        <w:t>;</w:t>
      </w:r>
    </w:p>
    <w:p w:rsidR="00BA1658" w:rsidRDefault="00BA1658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обсуждение результатов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работы в структурных подразделениях филиала, ее оценка и </w:t>
      </w:r>
      <w:r w:rsidR="002568FB">
        <w:rPr>
          <w:sz w:val="26"/>
          <w:szCs w:val="26"/>
        </w:rPr>
        <w:t xml:space="preserve">выработка путей повышения эффективности </w:t>
      </w:r>
      <w:proofErr w:type="spellStart"/>
      <w:r w:rsidR="002568FB">
        <w:rPr>
          <w:sz w:val="26"/>
          <w:szCs w:val="26"/>
        </w:rPr>
        <w:t>антикоррупционной</w:t>
      </w:r>
      <w:proofErr w:type="spellEnd"/>
      <w:r w:rsidR="002568FB">
        <w:rPr>
          <w:sz w:val="26"/>
          <w:szCs w:val="26"/>
        </w:rPr>
        <w:t xml:space="preserve"> </w:t>
      </w:r>
      <w:r w:rsidR="006C6A23">
        <w:rPr>
          <w:sz w:val="26"/>
          <w:szCs w:val="26"/>
        </w:rPr>
        <w:t>деятельности</w:t>
      </w:r>
      <w:r w:rsidR="00A8225E">
        <w:rPr>
          <w:sz w:val="26"/>
          <w:szCs w:val="26"/>
        </w:rPr>
        <w:t xml:space="preserve"> (п. 5.2.)</w:t>
      </w:r>
      <w:r w:rsidR="006C6A23">
        <w:rPr>
          <w:sz w:val="26"/>
          <w:szCs w:val="26"/>
        </w:rPr>
        <w:t>;</w:t>
      </w:r>
    </w:p>
    <w:p w:rsidR="006C6A23" w:rsidRDefault="006C6A23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организовано своевременное рассмотрение обращений граждан, содержащих сведения о коррупции по вопросам, находящимся в ведении ДВФ ФГБОУВО «РГУП» (п. 4.1);</w:t>
      </w:r>
    </w:p>
    <w:p w:rsidR="006C6A23" w:rsidRDefault="006C6A23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осуществляется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предоставлением платных образовательных услуг в целях недопущения коррупционных </w:t>
      </w:r>
      <w:proofErr w:type="spellStart"/>
      <w:r>
        <w:rPr>
          <w:sz w:val="26"/>
          <w:szCs w:val="26"/>
        </w:rPr>
        <w:t>прявлений</w:t>
      </w:r>
      <w:proofErr w:type="spellEnd"/>
      <w:r w:rsidR="008B06FD">
        <w:rPr>
          <w:sz w:val="26"/>
          <w:szCs w:val="26"/>
        </w:rPr>
        <w:t xml:space="preserve"> (п. 4.3.).</w:t>
      </w:r>
    </w:p>
    <w:p w:rsidR="00C47C49" w:rsidRDefault="00C47C49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организована работа телефона «Доверие»</w:t>
      </w:r>
      <w:r w:rsidR="006F7333">
        <w:rPr>
          <w:sz w:val="26"/>
          <w:szCs w:val="26"/>
        </w:rPr>
        <w:t xml:space="preserve"> для оперативного сообщения о коррупционных проявлениях</w:t>
      </w:r>
      <w:r w:rsidR="00024A32">
        <w:rPr>
          <w:sz w:val="26"/>
          <w:szCs w:val="26"/>
        </w:rPr>
        <w:t>. Номер телефона размещен на сайте филиала и на информационном экране;</w:t>
      </w:r>
    </w:p>
    <w:p w:rsidR="006F7333" w:rsidRDefault="006F7333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руководством филиала проводится прием граждан по вопросам предо</w:t>
      </w:r>
      <w:r w:rsidR="00AA37D1">
        <w:rPr>
          <w:sz w:val="26"/>
          <w:szCs w:val="26"/>
        </w:rPr>
        <w:t>ставления образовательных услуг</w:t>
      </w:r>
      <w:r w:rsidR="00F852A6">
        <w:rPr>
          <w:sz w:val="26"/>
          <w:szCs w:val="26"/>
        </w:rPr>
        <w:t xml:space="preserve"> (п.4.4.)</w:t>
      </w:r>
      <w:r w:rsidR="00AA37D1">
        <w:rPr>
          <w:sz w:val="26"/>
          <w:szCs w:val="26"/>
        </w:rPr>
        <w:t>;</w:t>
      </w:r>
    </w:p>
    <w:p w:rsidR="00AA37D1" w:rsidRDefault="00AA37D1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организовано взаимодействие с правоохранительными органами  по вопросам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пропаганды (п.3.1.)</w:t>
      </w:r>
    </w:p>
    <w:p w:rsidR="006F7333" w:rsidRDefault="006F7333" w:rsidP="00C47C49">
      <w:pPr>
        <w:pStyle w:val="a3"/>
        <w:jc w:val="both"/>
        <w:rPr>
          <w:sz w:val="26"/>
          <w:szCs w:val="26"/>
        </w:rPr>
      </w:pPr>
    </w:p>
    <w:p w:rsidR="002568FB" w:rsidRDefault="002568FB" w:rsidP="002568FB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Мероприятия по организационному совершенствованию противодействия коррупции</w:t>
      </w:r>
    </w:p>
    <w:p w:rsidR="002568FB" w:rsidRDefault="002568FB" w:rsidP="002568FB">
      <w:pPr>
        <w:jc w:val="center"/>
        <w:rPr>
          <w:b/>
          <w:sz w:val="26"/>
          <w:szCs w:val="26"/>
        </w:rPr>
      </w:pPr>
    </w:p>
    <w:p w:rsidR="002568FB" w:rsidRPr="00EB5A89" w:rsidRDefault="00AE3319" w:rsidP="00C47C4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5A89" w:rsidRPr="00EB5A89">
        <w:rPr>
          <w:sz w:val="26"/>
          <w:szCs w:val="26"/>
        </w:rPr>
        <w:t xml:space="preserve">Организована работа </w:t>
      </w:r>
      <w:proofErr w:type="spellStart"/>
      <w:r w:rsidR="00EB5A89" w:rsidRPr="00EB5A89">
        <w:rPr>
          <w:sz w:val="26"/>
          <w:szCs w:val="26"/>
        </w:rPr>
        <w:t>антикоррупционной</w:t>
      </w:r>
      <w:proofErr w:type="spellEnd"/>
      <w:r w:rsidR="00EB5A89" w:rsidRPr="00EB5A89">
        <w:rPr>
          <w:sz w:val="26"/>
          <w:szCs w:val="26"/>
        </w:rPr>
        <w:t xml:space="preserve"> комиссии, ежеквартально проводятся ее заседания</w:t>
      </w:r>
      <w:r w:rsidR="00C0148D">
        <w:rPr>
          <w:sz w:val="26"/>
          <w:szCs w:val="26"/>
        </w:rPr>
        <w:t xml:space="preserve"> (п. 7.1.)</w:t>
      </w:r>
      <w:r w:rsidR="00EB5A89" w:rsidRPr="00EB5A89">
        <w:rPr>
          <w:sz w:val="26"/>
          <w:szCs w:val="26"/>
        </w:rPr>
        <w:t>.</w:t>
      </w:r>
    </w:p>
    <w:p w:rsidR="00EB5A89" w:rsidRDefault="00EB5A89" w:rsidP="00C47C4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Проводится разъяснительная работа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и персоналом по основным положениям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</w:t>
      </w:r>
      <w:r w:rsidR="00C0148D">
        <w:rPr>
          <w:sz w:val="26"/>
          <w:szCs w:val="26"/>
        </w:rPr>
        <w:t xml:space="preserve"> (п. 1.2.)</w:t>
      </w:r>
      <w:r>
        <w:rPr>
          <w:sz w:val="26"/>
          <w:szCs w:val="26"/>
        </w:rPr>
        <w:t>.</w:t>
      </w:r>
    </w:p>
    <w:p w:rsidR="00EB5A89" w:rsidRDefault="00EB5A89" w:rsidP="00C47C4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Проводятся регулярные собеседования с профессорско-преподавательским составом по требованиям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законодательства и линии поведения при выявлении правонарушений</w:t>
      </w:r>
      <w:r w:rsidR="00C0148D">
        <w:rPr>
          <w:sz w:val="26"/>
          <w:szCs w:val="26"/>
        </w:rPr>
        <w:t xml:space="preserve"> (п. 1.4.)</w:t>
      </w:r>
      <w:r>
        <w:rPr>
          <w:sz w:val="26"/>
          <w:szCs w:val="26"/>
        </w:rPr>
        <w:t>.</w:t>
      </w:r>
    </w:p>
    <w:p w:rsidR="00EB5A89" w:rsidRDefault="00EB5A89" w:rsidP="00C47C4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На сайте филиала размещаются документы и материалы, посвященные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деятельности</w:t>
      </w:r>
      <w:r w:rsidR="00C0148D">
        <w:rPr>
          <w:sz w:val="26"/>
          <w:szCs w:val="26"/>
        </w:rPr>
        <w:t xml:space="preserve"> (п. 7.4.)</w:t>
      </w:r>
      <w:r>
        <w:rPr>
          <w:sz w:val="26"/>
          <w:szCs w:val="26"/>
        </w:rPr>
        <w:t xml:space="preserve">. </w:t>
      </w:r>
    </w:p>
    <w:p w:rsidR="006712CD" w:rsidRDefault="006712CD" w:rsidP="00C47C4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Своевременно обновляется информация на стенде. </w:t>
      </w:r>
      <w:proofErr w:type="gramStart"/>
      <w:r>
        <w:rPr>
          <w:sz w:val="26"/>
          <w:szCs w:val="26"/>
        </w:rPr>
        <w:t>Посвященном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ротиводействию</w:t>
      </w:r>
      <w:proofErr w:type="spellEnd"/>
      <w:r>
        <w:rPr>
          <w:sz w:val="26"/>
          <w:szCs w:val="26"/>
        </w:rPr>
        <w:t xml:space="preserve"> коррупции</w:t>
      </w:r>
      <w:r w:rsidR="00C0148D">
        <w:rPr>
          <w:sz w:val="26"/>
          <w:szCs w:val="26"/>
        </w:rPr>
        <w:t xml:space="preserve"> (п. 1.5.)</w:t>
      </w:r>
      <w:r>
        <w:rPr>
          <w:sz w:val="26"/>
          <w:szCs w:val="26"/>
        </w:rPr>
        <w:t>.</w:t>
      </w:r>
    </w:p>
    <w:p w:rsidR="006712CD" w:rsidRDefault="006712CD" w:rsidP="00C47C4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комиссией филиала изучены и доведены до профессорско-преподавательского состава, студентов разработанные в Университете локальные акты: </w:t>
      </w:r>
      <w:proofErr w:type="gramStart"/>
      <w:r>
        <w:rPr>
          <w:sz w:val="26"/>
          <w:szCs w:val="26"/>
        </w:rPr>
        <w:t>Положение о</w:t>
      </w:r>
      <w:r w:rsidR="00B000AB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 сообщения работниками ФГБОУВО «РГУП» о возникновении личной заинтересованности</w:t>
      </w:r>
      <w:r w:rsidR="00DA3C4E">
        <w:rPr>
          <w:sz w:val="26"/>
          <w:szCs w:val="26"/>
        </w:rPr>
        <w:t xml:space="preserve"> при исполнении должностных обязанностей, которая приводит или может привести к конфликту интересов (Приказ ректора от 29.10.2019 года №538/1); Положение о сообщении работниками ФГБОУВО «РГУП» о фактах склонения к совершению коррупционных правонарушений (Приказ ректора от 29.10.2019 года № 540/2)</w:t>
      </w:r>
      <w:r w:rsidR="00C0148D">
        <w:rPr>
          <w:sz w:val="26"/>
          <w:szCs w:val="26"/>
        </w:rPr>
        <w:t xml:space="preserve"> (п. 5.1.)</w:t>
      </w:r>
      <w:r w:rsidR="00DA3C4E">
        <w:rPr>
          <w:sz w:val="26"/>
          <w:szCs w:val="26"/>
        </w:rPr>
        <w:t>.</w:t>
      </w:r>
      <w:proofErr w:type="gramEnd"/>
    </w:p>
    <w:p w:rsidR="00B000AB" w:rsidRDefault="00B000AB" w:rsidP="00C47C49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14276A">
        <w:rPr>
          <w:sz w:val="26"/>
          <w:szCs w:val="26"/>
        </w:rPr>
        <w:t xml:space="preserve">Дополнено содержание должностных инструкций профессорско-преподавательского состава, работников филиала положениями, направленными на реализацию </w:t>
      </w:r>
      <w:proofErr w:type="spellStart"/>
      <w:r w:rsidR="0014276A">
        <w:rPr>
          <w:sz w:val="26"/>
          <w:szCs w:val="26"/>
        </w:rPr>
        <w:t>антикоррупционной</w:t>
      </w:r>
      <w:proofErr w:type="spellEnd"/>
      <w:r w:rsidR="0014276A">
        <w:rPr>
          <w:sz w:val="26"/>
          <w:szCs w:val="26"/>
        </w:rPr>
        <w:t xml:space="preserve"> политики</w:t>
      </w:r>
      <w:r w:rsidR="00C87E1C">
        <w:rPr>
          <w:sz w:val="26"/>
          <w:szCs w:val="26"/>
        </w:rPr>
        <w:t xml:space="preserve"> (п. 1.3</w:t>
      </w:r>
      <w:r w:rsidR="0014276A">
        <w:rPr>
          <w:sz w:val="26"/>
          <w:szCs w:val="26"/>
        </w:rPr>
        <w:t>.</w:t>
      </w:r>
      <w:r w:rsidR="00C87E1C">
        <w:rPr>
          <w:sz w:val="26"/>
          <w:szCs w:val="26"/>
        </w:rPr>
        <w:t>).</w:t>
      </w:r>
    </w:p>
    <w:p w:rsidR="0014276A" w:rsidRDefault="0014276A" w:rsidP="0014276A">
      <w:pPr>
        <w:pStyle w:val="a3"/>
        <w:jc w:val="center"/>
        <w:rPr>
          <w:sz w:val="26"/>
          <w:szCs w:val="26"/>
        </w:rPr>
      </w:pPr>
    </w:p>
    <w:p w:rsidR="0014276A" w:rsidRDefault="0014276A" w:rsidP="0014276A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по формированию отрицательного отношения к коррупции</w:t>
      </w:r>
    </w:p>
    <w:p w:rsidR="0014276A" w:rsidRDefault="0014276A" w:rsidP="0014276A">
      <w:pPr>
        <w:pStyle w:val="a3"/>
        <w:jc w:val="center"/>
        <w:rPr>
          <w:sz w:val="26"/>
          <w:szCs w:val="26"/>
        </w:rPr>
      </w:pPr>
    </w:p>
    <w:p w:rsidR="0014276A" w:rsidRDefault="00BA5A6E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3.1. Руководство и профессорско-преподавательский состав филиала принимали участие в мероприятиях, посвященных противодействию коррупции, проводимых городскими и краевыми структурами. 28.03.2019 года участвовали в работе расширенного заседания Правительства Хабаровского края с повесткой: «О реализации на территории Хабаровского края</w:t>
      </w:r>
      <w:r w:rsidR="00C87E1C">
        <w:rPr>
          <w:sz w:val="26"/>
          <w:szCs w:val="26"/>
        </w:rPr>
        <w:t xml:space="preserve"> мероприятий по профилактике коррупционных правонарушений и противодействию преступности», в семинаре «</w:t>
      </w:r>
      <w:r w:rsidR="006C6A23">
        <w:rPr>
          <w:sz w:val="26"/>
          <w:szCs w:val="26"/>
        </w:rPr>
        <w:t>К</w:t>
      </w:r>
      <w:r w:rsidR="00C87E1C">
        <w:rPr>
          <w:sz w:val="26"/>
          <w:szCs w:val="26"/>
        </w:rPr>
        <w:t>оррупция – деяние наказуемое!», проводимого Главным управлением по вопросам безопасности Губернатора Хабаровского края (п. 3.2.).</w:t>
      </w:r>
    </w:p>
    <w:p w:rsidR="008B06FD" w:rsidRDefault="00C87E1C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8B06FD">
        <w:rPr>
          <w:sz w:val="26"/>
          <w:szCs w:val="26"/>
        </w:rPr>
        <w:t xml:space="preserve"> Проведен социологический опрос среди студентов по вопросам удовлетворенности качеством образовательных услуг (п. 4.2.).</w:t>
      </w:r>
    </w:p>
    <w:p w:rsidR="00E43E6D" w:rsidRDefault="008B06FD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E43E6D">
        <w:rPr>
          <w:sz w:val="26"/>
          <w:szCs w:val="26"/>
        </w:rPr>
        <w:t>На собраниях трудового коллектива и собраниях учебных групп организовано информирование об изменениях в законодательстве, в</w:t>
      </w:r>
      <w:r w:rsidR="0081756B">
        <w:rPr>
          <w:sz w:val="26"/>
          <w:szCs w:val="26"/>
        </w:rPr>
        <w:t xml:space="preserve"> </w:t>
      </w:r>
      <w:r w:rsidR="00E43E6D">
        <w:rPr>
          <w:sz w:val="26"/>
          <w:szCs w:val="26"/>
        </w:rPr>
        <w:t>том числе в области противодействия коррупции (п. 5.1.).</w:t>
      </w:r>
    </w:p>
    <w:p w:rsidR="00C07827" w:rsidRDefault="00E43E6D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Организовано </w:t>
      </w:r>
      <w:proofErr w:type="spellStart"/>
      <w:r>
        <w:rPr>
          <w:sz w:val="26"/>
          <w:szCs w:val="26"/>
        </w:rPr>
        <w:t>антикоррупционное</w:t>
      </w:r>
      <w:proofErr w:type="spellEnd"/>
      <w:r>
        <w:rPr>
          <w:sz w:val="26"/>
          <w:szCs w:val="26"/>
        </w:rPr>
        <w:t xml:space="preserve"> просвещение работников и студентов филиала по формированию непримиримости к коррупционным проявлениям</w:t>
      </w:r>
      <w:r w:rsidR="002A6D59">
        <w:rPr>
          <w:sz w:val="26"/>
          <w:szCs w:val="26"/>
        </w:rPr>
        <w:t xml:space="preserve"> (п. 5.2.)</w:t>
      </w:r>
      <w:r>
        <w:rPr>
          <w:sz w:val="26"/>
          <w:szCs w:val="26"/>
        </w:rPr>
        <w:t xml:space="preserve">. </w:t>
      </w:r>
    </w:p>
    <w:p w:rsidR="002A6D59" w:rsidRDefault="00C07827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A6D59">
        <w:rPr>
          <w:sz w:val="26"/>
          <w:szCs w:val="26"/>
        </w:rPr>
        <w:t>Проведены информационно-воспитательные мероприятия:</w:t>
      </w:r>
    </w:p>
    <w:p w:rsidR="002A6D59" w:rsidRDefault="002A6D59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информационные встречи руководства филиала с профессорско-преподавательским составом по рассмотрению итогов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мониторинга в Хабаровском крае;</w:t>
      </w:r>
    </w:p>
    <w:p w:rsidR="00C87E1C" w:rsidRDefault="002A6D59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482A">
        <w:rPr>
          <w:sz w:val="26"/>
          <w:szCs w:val="26"/>
        </w:rPr>
        <w:t>в учебных группах юридического факультета и факультета непрерывного образования со студентами проведены беседы на тему: «Об ответственности за коррупционные преступления».</w:t>
      </w:r>
    </w:p>
    <w:p w:rsidR="00DE482A" w:rsidRDefault="00DE482A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практико-ориентированная лекция: «Юрист</w:t>
      </w:r>
      <w:r w:rsidR="005335D9">
        <w:rPr>
          <w:sz w:val="26"/>
          <w:szCs w:val="26"/>
        </w:rPr>
        <w:t xml:space="preserve"> – профессиональный борец с коррупцией».</w:t>
      </w:r>
    </w:p>
    <w:p w:rsidR="005335D9" w:rsidRDefault="005335D9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тематическая встреча студентов и персонала с председателем окружного военного суда Восточного военного округа МО России </w:t>
      </w:r>
      <w:proofErr w:type="spellStart"/>
      <w:r>
        <w:rPr>
          <w:sz w:val="26"/>
          <w:szCs w:val="26"/>
        </w:rPr>
        <w:t>Андриенко</w:t>
      </w:r>
      <w:proofErr w:type="spellEnd"/>
      <w:r>
        <w:rPr>
          <w:sz w:val="26"/>
          <w:szCs w:val="26"/>
        </w:rPr>
        <w:t xml:space="preserve"> С.Н. по вопросам предупреждения коррупционных проявлений на государственной службе.</w:t>
      </w:r>
    </w:p>
    <w:p w:rsidR="005335D9" w:rsidRDefault="005335D9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семинар с профессорско-преподавательским составом: «Правовое регулирование общественных отношений в области борьбы с коррупцией».</w:t>
      </w:r>
    </w:p>
    <w:p w:rsidR="00C5226C" w:rsidRDefault="00C5226C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психологом филиала проведены со студентами и персоналом психологические тренинги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направленности. Участники тренинга усвоили алгоритм поведения при обнаружении признаков коррупционных проявлений;</w:t>
      </w:r>
    </w:p>
    <w:p w:rsidR="00C5226C" w:rsidRDefault="00C5226C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проведен инструктаж студентов нового набора 2019 года по вопросам предупреждения коррупционного поведения.</w:t>
      </w:r>
    </w:p>
    <w:p w:rsidR="005335D9" w:rsidRDefault="00C5226C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Проведен мониторинг формирования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мировоззрения, повышения уровня</w:t>
      </w:r>
      <w:r w:rsidR="00783DD1">
        <w:rPr>
          <w:sz w:val="26"/>
          <w:szCs w:val="26"/>
        </w:rPr>
        <w:t xml:space="preserve"> правосознания и правовой культуры студентов и слушателей факультета повышения квалификации </w:t>
      </w:r>
      <w:r w:rsidR="003201BA">
        <w:rPr>
          <w:sz w:val="26"/>
          <w:szCs w:val="26"/>
        </w:rPr>
        <w:t>(п. 5.3.):</w:t>
      </w:r>
    </w:p>
    <w:p w:rsidR="003201BA" w:rsidRDefault="00AA37D1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3201B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201BA">
        <w:rPr>
          <w:sz w:val="26"/>
          <w:szCs w:val="26"/>
        </w:rPr>
        <w:t xml:space="preserve"> рабочие программы включены отдельные вопросы, посвященные противодействию коррупции в темах: </w:t>
      </w:r>
      <w:proofErr w:type="gramStart"/>
      <w:r w:rsidR="003201BA">
        <w:rPr>
          <w:sz w:val="26"/>
          <w:szCs w:val="26"/>
        </w:rPr>
        <w:t>«Государственная служба»; «Административная ответственность» в рамках дисциплины «административное право» для обучающихся по программам среднего профессиональ</w:t>
      </w:r>
      <w:r>
        <w:rPr>
          <w:sz w:val="26"/>
          <w:szCs w:val="26"/>
        </w:rPr>
        <w:t xml:space="preserve">ного образования и по направлению подготовки Юриспруденция уровня </w:t>
      </w:r>
      <w:proofErr w:type="spellStart"/>
      <w:r>
        <w:rPr>
          <w:sz w:val="26"/>
          <w:szCs w:val="26"/>
        </w:rPr>
        <w:t>баколавриат</w:t>
      </w:r>
      <w:proofErr w:type="spellEnd"/>
      <w:r>
        <w:rPr>
          <w:sz w:val="26"/>
          <w:szCs w:val="26"/>
        </w:rPr>
        <w:t xml:space="preserve">, судебная и прокурорская деятельность уровня </w:t>
      </w:r>
      <w:proofErr w:type="spellStart"/>
      <w:r>
        <w:rPr>
          <w:sz w:val="26"/>
          <w:szCs w:val="26"/>
        </w:rPr>
        <w:t>специалитет</w:t>
      </w:r>
      <w:proofErr w:type="spellEnd"/>
      <w:r>
        <w:rPr>
          <w:sz w:val="26"/>
          <w:szCs w:val="26"/>
        </w:rPr>
        <w:t>.</w:t>
      </w:r>
      <w:proofErr w:type="gramEnd"/>
    </w:p>
    <w:p w:rsidR="003C0F62" w:rsidRDefault="00AA37D1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024A3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4A32">
        <w:rPr>
          <w:sz w:val="26"/>
          <w:szCs w:val="26"/>
        </w:rPr>
        <w:t>рганизованы спецкурсы по направлению подготовки 40.03.01 Юриспруденция (</w:t>
      </w:r>
      <w:proofErr w:type="spellStart"/>
      <w:r w:rsidR="00024A32">
        <w:rPr>
          <w:sz w:val="26"/>
          <w:szCs w:val="26"/>
        </w:rPr>
        <w:t>бакалавриат</w:t>
      </w:r>
      <w:proofErr w:type="spellEnd"/>
      <w:r w:rsidR="00024A32">
        <w:rPr>
          <w:sz w:val="26"/>
          <w:szCs w:val="26"/>
        </w:rPr>
        <w:t>) «Организационные и правовые основы противодействия коррупции» и 40.03.01 (магистратура) «Уголовно-правовые и криминологические основы противодействия коррупции».</w:t>
      </w:r>
      <w:r w:rsidR="003C0F62">
        <w:rPr>
          <w:sz w:val="26"/>
          <w:szCs w:val="26"/>
        </w:rPr>
        <w:t xml:space="preserve"> </w:t>
      </w:r>
    </w:p>
    <w:p w:rsidR="00024A32" w:rsidRDefault="00AA37D1" w:rsidP="00C47C4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="003C0F6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3C0F62">
        <w:rPr>
          <w:sz w:val="26"/>
          <w:szCs w:val="26"/>
        </w:rPr>
        <w:t xml:space="preserve">а кафедре уголовного права студентом </w:t>
      </w:r>
      <w:proofErr w:type="spellStart"/>
      <w:r w:rsidR="003C0F62">
        <w:rPr>
          <w:sz w:val="26"/>
          <w:szCs w:val="26"/>
        </w:rPr>
        <w:t>Белашко</w:t>
      </w:r>
      <w:proofErr w:type="spellEnd"/>
      <w:r w:rsidR="003C0F62">
        <w:rPr>
          <w:sz w:val="26"/>
          <w:szCs w:val="26"/>
        </w:rPr>
        <w:t xml:space="preserve"> А.Д. разработана магистерская диссертация на тему: «Уголовно-правовые меры противодействия коррупционным преступлениям» (научный руководитель кандидат юридических наук, доцент </w:t>
      </w:r>
      <w:proofErr w:type="spellStart"/>
      <w:r w:rsidR="003C0F62">
        <w:rPr>
          <w:sz w:val="26"/>
          <w:szCs w:val="26"/>
        </w:rPr>
        <w:t>Коротченков</w:t>
      </w:r>
      <w:proofErr w:type="spellEnd"/>
      <w:r w:rsidR="003C0F62">
        <w:rPr>
          <w:sz w:val="26"/>
          <w:szCs w:val="26"/>
        </w:rPr>
        <w:t xml:space="preserve"> Д.А.). Студенткой Селивановой В.Д. подготовлена магистерская диссертация  на тему: «Правовые механизмы предупреждения коррупции в судебной системе» (научный руководитель кандидат юридических наук, доцент, судья в почетной отставке Волков К.А.). Студент Кривошеев А.С. успешно защитил магистерскую диссертацию на тему: «Уголовная ответственность должностных лиц за совершение коррупционных преступлений» (научный руководитель доктор юридических наук</w:t>
      </w:r>
      <w:r w:rsidR="001271C9">
        <w:rPr>
          <w:sz w:val="26"/>
          <w:szCs w:val="26"/>
        </w:rPr>
        <w:t>, доцент Никитенко И.В.).</w:t>
      </w:r>
    </w:p>
    <w:p w:rsidR="001271C9" w:rsidRDefault="00AA37D1" w:rsidP="001271C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 w:rsidR="001271C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1271C9">
        <w:rPr>
          <w:sz w:val="26"/>
          <w:szCs w:val="26"/>
        </w:rPr>
        <w:t xml:space="preserve"> дополнительной номинации Всероссийской студенческой юридической олимпиады – 2019 студенты </w:t>
      </w:r>
      <w:proofErr w:type="spellStart"/>
      <w:r w:rsidR="001271C9">
        <w:rPr>
          <w:sz w:val="26"/>
          <w:szCs w:val="26"/>
        </w:rPr>
        <w:t>Летова</w:t>
      </w:r>
      <w:proofErr w:type="spellEnd"/>
      <w:r w:rsidR="001271C9">
        <w:rPr>
          <w:sz w:val="26"/>
          <w:szCs w:val="26"/>
        </w:rPr>
        <w:t xml:space="preserve"> А.А. и Севергина А.Д. стали победителями с работой «Уголовно-правовое противодействие </w:t>
      </w:r>
      <w:r w:rsidR="001271C9">
        <w:rPr>
          <w:sz w:val="26"/>
          <w:szCs w:val="26"/>
        </w:rPr>
        <w:lastRenderedPageBreak/>
        <w:t>коррупции: теоретические проблемы и правоприменительные аспекты». Научный руководитель кандидат юридических наук, доцент, судья в почетной отставке Волков К.А.</w:t>
      </w:r>
    </w:p>
    <w:p w:rsidR="00C47C49" w:rsidRDefault="00C47C49" w:rsidP="00AA37D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37D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5F31E6">
        <w:rPr>
          <w:sz w:val="26"/>
          <w:szCs w:val="26"/>
        </w:rPr>
        <w:t xml:space="preserve"> Проведены практические семинары с судьями и государственными гражданскими служащими</w:t>
      </w:r>
      <w:r w:rsidR="00456C60">
        <w:rPr>
          <w:sz w:val="26"/>
          <w:szCs w:val="26"/>
        </w:rPr>
        <w:t xml:space="preserve"> судов и судебного департамента Правительства Хабаровского края в период курсов повышения квалификации по программе: «Роль аппарата суда в реализации норм действующего законодательства и обеспечения доступности правосудия» на ФПК (п. 5.4.):</w:t>
      </w:r>
    </w:p>
    <w:p w:rsidR="00456C60" w:rsidRDefault="00456C60" w:rsidP="00AA37D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на тему: «Правовые и организационные основы противодействия коррупции»;</w:t>
      </w:r>
    </w:p>
    <w:p w:rsidR="00456C60" w:rsidRDefault="00456C60" w:rsidP="00AA37D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на тему: «Нормативно-правовое регулирование в сфере противодействия коррупции»;</w:t>
      </w:r>
    </w:p>
    <w:p w:rsidR="00456C60" w:rsidRDefault="00456C60" w:rsidP="00AA37D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на тему: «Риски проявления коррупции»;</w:t>
      </w:r>
    </w:p>
    <w:p w:rsidR="00456C60" w:rsidRDefault="00456C60" w:rsidP="00AA37D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на тему «Меры по повышению эффективности противодействия коррупции».</w:t>
      </w:r>
    </w:p>
    <w:p w:rsidR="00AA37D1" w:rsidRDefault="002972B2" w:rsidP="00AA37D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План мероприятий</w:t>
      </w:r>
      <w:r w:rsidR="007F77C2">
        <w:rPr>
          <w:sz w:val="26"/>
          <w:szCs w:val="26"/>
        </w:rPr>
        <w:t xml:space="preserve"> по противодействию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Дальневосточном филиале ФГБОУВО «РГУП» за 2019 год выполнен в полном объеме.</w:t>
      </w:r>
    </w:p>
    <w:p w:rsidR="00456C60" w:rsidRPr="005F31E6" w:rsidRDefault="00456C60" w:rsidP="005F31E6">
      <w:pPr>
        <w:pStyle w:val="a3"/>
        <w:jc w:val="center"/>
        <w:rPr>
          <w:sz w:val="26"/>
          <w:szCs w:val="26"/>
        </w:rPr>
      </w:pPr>
    </w:p>
    <w:sectPr w:rsidR="00456C60" w:rsidRPr="005F31E6" w:rsidSect="006E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6BD"/>
    <w:multiLevelType w:val="hybridMultilevel"/>
    <w:tmpl w:val="553E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6244"/>
    <w:multiLevelType w:val="hybridMultilevel"/>
    <w:tmpl w:val="D18E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6E1"/>
    <w:multiLevelType w:val="multilevel"/>
    <w:tmpl w:val="100026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4F2"/>
    <w:rsid w:val="00012DC9"/>
    <w:rsid w:val="00024A32"/>
    <w:rsid w:val="000652A5"/>
    <w:rsid w:val="00071808"/>
    <w:rsid w:val="000764F2"/>
    <w:rsid w:val="000C17D3"/>
    <w:rsid w:val="000F42B0"/>
    <w:rsid w:val="001271C9"/>
    <w:rsid w:val="00141A72"/>
    <w:rsid w:val="0014276A"/>
    <w:rsid w:val="00156A11"/>
    <w:rsid w:val="00197978"/>
    <w:rsid w:val="001A1B15"/>
    <w:rsid w:val="001B6DB3"/>
    <w:rsid w:val="001D0045"/>
    <w:rsid w:val="00217367"/>
    <w:rsid w:val="002568FB"/>
    <w:rsid w:val="002972B2"/>
    <w:rsid w:val="002A60D3"/>
    <w:rsid w:val="002A6D59"/>
    <w:rsid w:val="003201BA"/>
    <w:rsid w:val="00320480"/>
    <w:rsid w:val="00355EF8"/>
    <w:rsid w:val="003B0308"/>
    <w:rsid w:val="003C0F62"/>
    <w:rsid w:val="00456C60"/>
    <w:rsid w:val="0046297B"/>
    <w:rsid w:val="004653DA"/>
    <w:rsid w:val="004D11F1"/>
    <w:rsid w:val="0050009E"/>
    <w:rsid w:val="00520056"/>
    <w:rsid w:val="005335D9"/>
    <w:rsid w:val="005F31E6"/>
    <w:rsid w:val="00617777"/>
    <w:rsid w:val="00660BCE"/>
    <w:rsid w:val="006712CD"/>
    <w:rsid w:val="006C6A23"/>
    <w:rsid w:val="006E47BA"/>
    <w:rsid w:val="006F7333"/>
    <w:rsid w:val="007267DB"/>
    <w:rsid w:val="0075156B"/>
    <w:rsid w:val="0075664E"/>
    <w:rsid w:val="00783DD1"/>
    <w:rsid w:val="007A01D7"/>
    <w:rsid w:val="007D1929"/>
    <w:rsid w:val="007F77C2"/>
    <w:rsid w:val="0081756B"/>
    <w:rsid w:val="00820D07"/>
    <w:rsid w:val="00832A81"/>
    <w:rsid w:val="008416CE"/>
    <w:rsid w:val="008617AF"/>
    <w:rsid w:val="008A7884"/>
    <w:rsid w:val="008B06FD"/>
    <w:rsid w:val="008C6F88"/>
    <w:rsid w:val="009C4EAE"/>
    <w:rsid w:val="009E710F"/>
    <w:rsid w:val="00A23F27"/>
    <w:rsid w:val="00A8225E"/>
    <w:rsid w:val="00AA37D1"/>
    <w:rsid w:val="00AD5115"/>
    <w:rsid w:val="00AE2E56"/>
    <w:rsid w:val="00AE3319"/>
    <w:rsid w:val="00AF2177"/>
    <w:rsid w:val="00B000AB"/>
    <w:rsid w:val="00B05BB3"/>
    <w:rsid w:val="00B22D90"/>
    <w:rsid w:val="00B84D4D"/>
    <w:rsid w:val="00B91140"/>
    <w:rsid w:val="00BA1658"/>
    <w:rsid w:val="00BA5A6E"/>
    <w:rsid w:val="00C0148D"/>
    <w:rsid w:val="00C07827"/>
    <w:rsid w:val="00C47C49"/>
    <w:rsid w:val="00C5226C"/>
    <w:rsid w:val="00C75BA3"/>
    <w:rsid w:val="00C87E1C"/>
    <w:rsid w:val="00C935D2"/>
    <w:rsid w:val="00CA5B42"/>
    <w:rsid w:val="00CD0FE1"/>
    <w:rsid w:val="00CE4257"/>
    <w:rsid w:val="00D0588D"/>
    <w:rsid w:val="00D76D66"/>
    <w:rsid w:val="00D82906"/>
    <w:rsid w:val="00DA3C4E"/>
    <w:rsid w:val="00DE482A"/>
    <w:rsid w:val="00E43E6D"/>
    <w:rsid w:val="00E55B04"/>
    <w:rsid w:val="00E74D35"/>
    <w:rsid w:val="00EA4571"/>
    <w:rsid w:val="00EB5A89"/>
    <w:rsid w:val="00F12C95"/>
    <w:rsid w:val="00F44A5F"/>
    <w:rsid w:val="00F852A6"/>
    <w:rsid w:val="00F92109"/>
    <w:rsid w:val="00F947DF"/>
    <w:rsid w:val="00FB540E"/>
    <w:rsid w:val="00F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64F2"/>
    <w:pPr>
      <w:keepNext/>
      <w:ind w:left="200"/>
      <w:jc w:val="both"/>
      <w:outlineLvl w:val="3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64F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764F2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y.khabarov</dc:creator>
  <cp:keywords/>
  <dc:description/>
  <cp:lastModifiedBy>y.khabarov</cp:lastModifiedBy>
  <cp:revision>60</cp:revision>
  <cp:lastPrinted>2019-12-20T11:23:00Z</cp:lastPrinted>
  <dcterms:created xsi:type="dcterms:W3CDTF">2019-02-13T03:22:00Z</dcterms:created>
  <dcterms:modified xsi:type="dcterms:W3CDTF">2019-12-20T11:36:00Z</dcterms:modified>
</cp:coreProperties>
</file>