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30" w:rsidRDefault="004261E9" w:rsidP="005E6330">
      <w:pPr>
        <w:jc w:val="center"/>
        <w:rPr>
          <w:b/>
          <w:sz w:val="72"/>
          <w:szCs w:val="28"/>
          <w:u w:val="single"/>
        </w:rPr>
      </w:pPr>
      <w:r w:rsidRPr="005E6330">
        <w:rPr>
          <w:b/>
          <w:sz w:val="72"/>
          <w:szCs w:val="28"/>
          <w:u w:val="single"/>
        </w:rPr>
        <w:t xml:space="preserve">Хабаровский краевой суд </w:t>
      </w:r>
    </w:p>
    <w:p w:rsidR="004261E9" w:rsidRPr="005E6330" w:rsidRDefault="004261E9" w:rsidP="005E6330">
      <w:pPr>
        <w:jc w:val="center"/>
        <w:rPr>
          <w:sz w:val="52"/>
          <w:szCs w:val="28"/>
        </w:rPr>
      </w:pPr>
      <w:r w:rsidRPr="005E6330">
        <w:rPr>
          <w:sz w:val="52"/>
          <w:szCs w:val="28"/>
        </w:rPr>
        <w:t>извещает о проведении конкурса:</w:t>
      </w:r>
    </w:p>
    <w:p w:rsidR="004261E9" w:rsidRPr="00D740D5" w:rsidRDefault="004261E9" w:rsidP="009929ED">
      <w:pPr>
        <w:ind w:firstLine="709"/>
        <w:jc w:val="center"/>
        <w:rPr>
          <w:b/>
          <w:sz w:val="28"/>
          <w:szCs w:val="28"/>
          <w:u w:val="single"/>
        </w:rPr>
      </w:pPr>
    </w:p>
    <w:p w:rsidR="004261E9" w:rsidRPr="005E6330" w:rsidRDefault="004261E9" w:rsidP="00C71280">
      <w:pPr>
        <w:jc w:val="center"/>
        <w:rPr>
          <w:b/>
          <w:bCs/>
          <w:i/>
          <w:sz w:val="28"/>
          <w:u w:val="single"/>
        </w:rPr>
      </w:pPr>
      <w:r w:rsidRPr="005E6330">
        <w:rPr>
          <w:b/>
          <w:bCs/>
          <w:i/>
          <w:sz w:val="28"/>
          <w:u w:val="single"/>
        </w:rPr>
        <w:t>по отбору кандидатов для включения в кадровый резерв Хабаровского краевого суда для замещения вакантных должностей федеральной государственной гражданской службы:</w:t>
      </w:r>
    </w:p>
    <w:p w:rsidR="004261E9" w:rsidRPr="005E6330" w:rsidRDefault="004261E9" w:rsidP="00C71280">
      <w:pPr>
        <w:jc w:val="center"/>
        <w:rPr>
          <w:b/>
          <w:bCs/>
          <w:i/>
          <w:sz w:val="28"/>
          <w:u w:val="single"/>
        </w:rPr>
      </w:pPr>
    </w:p>
    <w:p w:rsidR="004261E9" w:rsidRDefault="004261E9" w:rsidP="0083339B">
      <w:pPr>
        <w:jc w:val="center"/>
        <w:rPr>
          <w:b/>
          <w:bCs/>
          <w:i/>
          <w:u w:val="single"/>
        </w:rPr>
      </w:pPr>
      <w:r w:rsidRPr="005E6330">
        <w:rPr>
          <w:b/>
          <w:bCs/>
          <w:i/>
          <w:sz w:val="28"/>
          <w:u w:val="single"/>
        </w:rPr>
        <w:t>ведущей группы должностей, категории - специалисты</w:t>
      </w:r>
      <w:r>
        <w:rPr>
          <w:b/>
          <w:bCs/>
          <w:i/>
          <w:u w:val="single"/>
        </w:rPr>
        <w:t>:</w:t>
      </w:r>
    </w:p>
    <w:p w:rsidR="004261E9" w:rsidRDefault="004261E9" w:rsidP="00C71280">
      <w:pPr>
        <w:jc w:val="center"/>
        <w:rPr>
          <w:b/>
          <w:bCs/>
          <w:i/>
          <w:u w:val="single"/>
        </w:rPr>
      </w:pPr>
    </w:p>
    <w:p w:rsidR="004261E9" w:rsidRPr="005E6330" w:rsidRDefault="004261E9" w:rsidP="0083339B">
      <w:pPr>
        <w:ind w:left="567"/>
        <w:jc w:val="both"/>
        <w:rPr>
          <w:b/>
          <w:bCs/>
          <w:sz w:val="28"/>
          <w:szCs w:val="28"/>
        </w:rPr>
      </w:pPr>
      <w:r w:rsidRPr="005E6330">
        <w:rPr>
          <w:b/>
          <w:bCs/>
          <w:sz w:val="28"/>
          <w:szCs w:val="28"/>
        </w:rPr>
        <w:t>в отдел правового обеспечения, судебной статистики и информатизации:</w:t>
      </w:r>
    </w:p>
    <w:p w:rsidR="004261E9" w:rsidRPr="005E6330" w:rsidRDefault="004261E9" w:rsidP="0083339B">
      <w:pPr>
        <w:ind w:left="567"/>
        <w:jc w:val="both"/>
        <w:rPr>
          <w:bCs/>
          <w:sz w:val="28"/>
          <w:szCs w:val="28"/>
        </w:rPr>
      </w:pPr>
      <w:r w:rsidRPr="005E6330">
        <w:rPr>
          <w:b/>
          <w:bCs/>
          <w:sz w:val="28"/>
          <w:szCs w:val="28"/>
        </w:rPr>
        <w:t xml:space="preserve">- </w:t>
      </w:r>
      <w:r w:rsidRPr="005E6330">
        <w:rPr>
          <w:bCs/>
          <w:sz w:val="28"/>
          <w:szCs w:val="28"/>
        </w:rPr>
        <w:t>консультант (должностные обязанности)</w:t>
      </w:r>
    </w:p>
    <w:p w:rsidR="004261E9" w:rsidRPr="005E6330" w:rsidRDefault="004261E9" w:rsidP="0083339B">
      <w:pPr>
        <w:ind w:left="567"/>
        <w:jc w:val="both"/>
        <w:rPr>
          <w:bCs/>
          <w:sz w:val="28"/>
          <w:szCs w:val="28"/>
        </w:rPr>
      </w:pPr>
    </w:p>
    <w:p w:rsidR="004261E9" w:rsidRPr="005E6330" w:rsidRDefault="004261E9" w:rsidP="0083339B">
      <w:pPr>
        <w:ind w:firstLine="540"/>
        <w:jc w:val="both"/>
        <w:rPr>
          <w:b/>
          <w:bCs/>
          <w:sz w:val="28"/>
          <w:szCs w:val="28"/>
        </w:rPr>
      </w:pPr>
      <w:r w:rsidRPr="005E6330">
        <w:rPr>
          <w:sz w:val="28"/>
          <w:szCs w:val="28"/>
        </w:rPr>
        <w:t>Требования: высшее юридическое образование (без предъявления требований к стажу работы).</w:t>
      </w:r>
    </w:p>
    <w:p w:rsidR="004261E9" w:rsidRPr="0083339B" w:rsidRDefault="004261E9" w:rsidP="0083339B">
      <w:pPr>
        <w:ind w:left="567"/>
        <w:jc w:val="both"/>
        <w:rPr>
          <w:b/>
          <w:bCs/>
        </w:rPr>
      </w:pPr>
    </w:p>
    <w:p w:rsidR="004261E9" w:rsidRDefault="004261E9" w:rsidP="00561E0B">
      <w:pPr>
        <w:jc w:val="center"/>
        <w:rPr>
          <w:b/>
          <w:bCs/>
          <w:i/>
          <w:u w:val="single"/>
        </w:rPr>
      </w:pPr>
      <w:r w:rsidRPr="005E6330">
        <w:rPr>
          <w:b/>
          <w:bCs/>
          <w:i/>
          <w:sz w:val="28"/>
          <w:u w:val="single"/>
        </w:rPr>
        <w:t>старшей группы должностей, категории - специалисты:</w:t>
      </w:r>
    </w:p>
    <w:p w:rsidR="004261E9" w:rsidRDefault="004261E9" w:rsidP="00561E0B">
      <w:pPr>
        <w:ind w:firstLine="709"/>
        <w:jc w:val="both"/>
        <w:rPr>
          <w:b/>
          <w:u w:val="single"/>
        </w:rPr>
      </w:pPr>
    </w:p>
    <w:p w:rsidR="004261E9" w:rsidRPr="005E6330" w:rsidRDefault="004261E9" w:rsidP="00561E0B">
      <w:pPr>
        <w:widowControl w:val="0"/>
        <w:ind w:firstLine="540"/>
        <w:jc w:val="both"/>
        <w:rPr>
          <w:sz w:val="28"/>
        </w:rPr>
      </w:pPr>
      <w:r w:rsidRPr="005E6330">
        <w:rPr>
          <w:b/>
          <w:sz w:val="28"/>
        </w:rPr>
        <w:t>в отдел обеспечения судопроизводства по гражданским и административным делам</w:t>
      </w:r>
      <w:r w:rsidRPr="005E6330">
        <w:rPr>
          <w:sz w:val="28"/>
        </w:rPr>
        <w:t>:</w:t>
      </w:r>
    </w:p>
    <w:p w:rsidR="004261E9" w:rsidRPr="005E6330" w:rsidRDefault="004261E9" w:rsidP="00561E0B">
      <w:pPr>
        <w:widowControl w:val="0"/>
        <w:ind w:firstLine="540"/>
        <w:jc w:val="both"/>
        <w:rPr>
          <w:sz w:val="28"/>
        </w:rPr>
      </w:pPr>
      <w:r w:rsidRPr="005E6330">
        <w:rPr>
          <w:sz w:val="28"/>
        </w:rPr>
        <w:t>- секретарь судебного заседания (должностные обязанности)</w:t>
      </w:r>
    </w:p>
    <w:p w:rsidR="004261E9" w:rsidRPr="005E6330" w:rsidRDefault="004261E9" w:rsidP="00561E0B">
      <w:pPr>
        <w:widowControl w:val="0"/>
        <w:ind w:firstLine="540"/>
        <w:jc w:val="both"/>
        <w:rPr>
          <w:sz w:val="28"/>
        </w:rPr>
      </w:pPr>
    </w:p>
    <w:p w:rsidR="004261E9" w:rsidRPr="005E6330" w:rsidRDefault="004261E9" w:rsidP="0064084F">
      <w:pPr>
        <w:widowControl w:val="0"/>
        <w:ind w:firstLine="540"/>
        <w:jc w:val="both"/>
        <w:rPr>
          <w:sz w:val="28"/>
        </w:rPr>
      </w:pPr>
      <w:r w:rsidRPr="005E6330">
        <w:rPr>
          <w:b/>
          <w:sz w:val="28"/>
        </w:rPr>
        <w:t>в отдел обеспечения судопроизводства по уголовным делам</w:t>
      </w:r>
      <w:r w:rsidRPr="005E6330">
        <w:rPr>
          <w:sz w:val="28"/>
        </w:rPr>
        <w:t>:</w:t>
      </w:r>
    </w:p>
    <w:p w:rsidR="004261E9" w:rsidRPr="005E6330" w:rsidRDefault="004261E9" w:rsidP="0064084F">
      <w:pPr>
        <w:widowControl w:val="0"/>
        <w:ind w:firstLine="540"/>
        <w:jc w:val="both"/>
        <w:rPr>
          <w:sz w:val="28"/>
        </w:rPr>
      </w:pPr>
      <w:r w:rsidRPr="005E6330">
        <w:rPr>
          <w:sz w:val="28"/>
        </w:rPr>
        <w:t>- секретарь судебного заседания (должностные обязанности)</w:t>
      </w:r>
    </w:p>
    <w:p w:rsidR="004261E9" w:rsidRPr="005E6330" w:rsidRDefault="004261E9" w:rsidP="00561E0B">
      <w:pPr>
        <w:widowControl w:val="0"/>
        <w:ind w:firstLine="540"/>
        <w:jc w:val="both"/>
        <w:rPr>
          <w:sz w:val="28"/>
        </w:rPr>
      </w:pPr>
    </w:p>
    <w:p w:rsidR="004261E9" w:rsidRPr="005E6330" w:rsidRDefault="004261E9" w:rsidP="00561E0B">
      <w:pPr>
        <w:ind w:firstLine="540"/>
        <w:jc w:val="both"/>
        <w:rPr>
          <w:b/>
          <w:bCs/>
          <w:sz w:val="28"/>
        </w:rPr>
      </w:pPr>
      <w:r w:rsidRPr="005E6330">
        <w:rPr>
          <w:sz w:val="28"/>
        </w:rPr>
        <w:t>Требования: высшее юридическое образование (без предъявления требований к стажу работы).</w:t>
      </w:r>
    </w:p>
    <w:p w:rsidR="004261E9" w:rsidRDefault="004261E9" w:rsidP="00757A58">
      <w:pPr>
        <w:ind w:firstLine="540"/>
        <w:jc w:val="both"/>
      </w:pPr>
    </w:p>
    <w:p w:rsidR="004261E9" w:rsidRPr="005E6330" w:rsidRDefault="004261E9" w:rsidP="0083339B">
      <w:pPr>
        <w:jc w:val="center"/>
        <w:rPr>
          <w:b/>
          <w:bCs/>
          <w:i/>
          <w:sz w:val="28"/>
          <w:u w:val="single"/>
        </w:rPr>
      </w:pPr>
      <w:r w:rsidRPr="005E6330">
        <w:rPr>
          <w:b/>
          <w:bCs/>
          <w:i/>
          <w:sz w:val="28"/>
          <w:u w:val="single"/>
        </w:rPr>
        <w:t>старшей группы должностей, категории – обеспечивающие специалисты:</w:t>
      </w:r>
    </w:p>
    <w:p w:rsidR="004261E9" w:rsidRPr="005E6330" w:rsidRDefault="004261E9" w:rsidP="0083339B">
      <w:pPr>
        <w:ind w:firstLine="709"/>
        <w:jc w:val="both"/>
        <w:rPr>
          <w:b/>
          <w:sz w:val="28"/>
          <w:u w:val="single"/>
        </w:rPr>
      </w:pPr>
    </w:p>
    <w:p w:rsidR="004261E9" w:rsidRPr="005E6330" w:rsidRDefault="004261E9" w:rsidP="0083339B">
      <w:pPr>
        <w:widowControl w:val="0"/>
        <w:ind w:firstLine="540"/>
        <w:jc w:val="both"/>
        <w:rPr>
          <w:sz w:val="28"/>
        </w:rPr>
      </w:pPr>
      <w:r w:rsidRPr="005E6330">
        <w:rPr>
          <w:b/>
          <w:sz w:val="28"/>
        </w:rPr>
        <w:t>в отдел делопроизводства</w:t>
      </w:r>
      <w:r w:rsidRPr="005E6330">
        <w:rPr>
          <w:sz w:val="28"/>
        </w:rPr>
        <w:t>:</w:t>
      </w:r>
    </w:p>
    <w:p w:rsidR="004261E9" w:rsidRPr="005E6330" w:rsidRDefault="004261E9" w:rsidP="0083339B">
      <w:pPr>
        <w:widowControl w:val="0"/>
        <w:ind w:firstLine="540"/>
        <w:jc w:val="both"/>
        <w:rPr>
          <w:sz w:val="28"/>
        </w:rPr>
      </w:pPr>
      <w:r w:rsidRPr="005E6330">
        <w:rPr>
          <w:sz w:val="28"/>
        </w:rPr>
        <w:t>- старший специалист 1 разряда (должностные обязанности)</w:t>
      </w:r>
    </w:p>
    <w:p w:rsidR="004261E9" w:rsidRPr="005E6330" w:rsidRDefault="004261E9" w:rsidP="0083339B">
      <w:pPr>
        <w:widowControl w:val="0"/>
        <w:ind w:firstLine="540"/>
        <w:jc w:val="both"/>
        <w:rPr>
          <w:sz w:val="28"/>
        </w:rPr>
      </w:pPr>
    </w:p>
    <w:p w:rsidR="004261E9" w:rsidRPr="005E6330" w:rsidRDefault="004261E9" w:rsidP="0083339B">
      <w:pPr>
        <w:ind w:firstLine="540"/>
        <w:jc w:val="both"/>
        <w:rPr>
          <w:b/>
          <w:bCs/>
          <w:sz w:val="28"/>
        </w:rPr>
      </w:pPr>
      <w:r w:rsidRPr="005E6330">
        <w:rPr>
          <w:sz w:val="28"/>
        </w:rPr>
        <w:t>Требования: среднее профессиональное образование (без предъявления требований к стажу работы).</w:t>
      </w:r>
    </w:p>
    <w:p w:rsidR="004261E9" w:rsidRPr="005E6330" w:rsidRDefault="004261E9" w:rsidP="00757A58">
      <w:pPr>
        <w:ind w:firstLine="540"/>
        <w:jc w:val="both"/>
        <w:rPr>
          <w:sz w:val="28"/>
        </w:rPr>
      </w:pPr>
    </w:p>
    <w:p w:rsidR="004261E9" w:rsidRPr="005E6330" w:rsidRDefault="004261E9" w:rsidP="00757A58">
      <w:pPr>
        <w:ind w:firstLine="540"/>
        <w:jc w:val="both"/>
        <w:rPr>
          <w:sz w:val="28"/>
        </w:rPr>
      </w:pPr>
      <w:r w:rsidRPr="005E6330">
        <w:rPr>
          <w:sz w:val="28"/>
        </w:rPr>
        <w:t>Конкурс проводится посредством индивидуального собеседования и тестирования.</w:t>
      </w:r>
    </w:p>
    <w:p w:rsidR="004261E9" w:rsidRPr="00D740D5" w:rsidRDefault="004261E9" w:rsidP="00757A58">
      <w:pPr>
        <w:ind w:firstLine="540"/>
        <w:jc w:val="both"/>
      </w:pPr>
    </w:p>
    <w:p w:rsidR="004261E9" w:rsidRPr="005E6330" w:rsidRDefault="004261E9" w:rsidP="005E6330">
      <w:pPr>
        <w:ind w:firstLine="540"/>
        <w:jc w:val="center"/>
        <w:rPr>
          <w:b/>
          <w:bCs/>
          <w:sz w:val="28"/>
        </w:rPr>
      </w:pPr>
      <w:r w:rsidRPr="005E6330">
        <w:rPr>
          <w:b/>
          <w:bCs/>
          <w:sz w:val="28"/>
        </w:rPr>
        <w:t>Последний день приема документов 12.02.2019.</w:t>
      </w:r>
    </w:p>
    <w:p w:rsidR="004261E9" w:rsidRPr="005E6330" w:rsidRDefault="004261E9" w:rsidP="005E6330">
      <w:pPr>
        <w:ind w:firstLine="540"/>
        <w:jc w:val="center"/>
        <w:rPr>
          <w:b/>
          <w:bCs/>
          <w:sz w:val="28"/>
        </w:rPr>
      </w:pPr>
      <w:r w:rsidRPr="005E6330">
        <w:rPr>
          <w:b/>
          <w:bCs/>
          <w:sz w:val="28"/>
        </w:rPr>
        <w:t>Предполагаемая дата проведения конкурса 28.02.2019.</w:t>
      </w:r>
    </w:p>
    <w:p w:rsidR="004261E9" w:rsidRPr="00D740D5" w:rsidRDefault="004261E9" w:rsidP="004D2EF1">
      <w:pPr>
        <w:ind w:firstLine="540"/>
        <w:jc w:val="both"/>
        <w:rPr>
          <w:b/>
          <w:bCs/>
        </w:rPr>
      </w:pPr>
    </w:p>
    <w:p w:rsidR="004261E9" w:rsidRDefault="004261E9" w:rsidP="004D2EF1">
      <w:pPr>
        <w:ind w:firstLine="540"/>
        <w:jc w:val="both"/>
      </w:pPr>
      <w:r w:rsidRPr="00D740D5">
        <w:t xml:space="preserve">Прием документов осуществляется в отделе государственной службы и кадрового обеспечения Хабаровского краевого суда по адресу: </w:t>
      </w:r>
      <w:proofErr w:type="gramStart"/>
      <w:r w:rsidRPr="00D740D5">
        <w:t>г</w:t>
      </w:r>
      <w:proofErr w:type="gramEnd"/>
      <w:r w:rsidRPr="00D740D5">
        <w:t>. Хабаровск ул. Тихоокеанская д.155, кабинет № 209, понедельник-четверг с 9.00 до 18.00 ч., пятница с 09.00 до 16.45 ч. (с 13.00 до 13.45 ч. обеденный перерыв) кроме выходных и праздничных дней,  тел. 97-91-57.</w:t>
      </w:r>
    </w:p>
    <w:p w:rsidR="004261E9" w:rsidRDefault="004261E9" w:rsidP="004D2EF1">
      <w:pPr>
        <w:ind w:firstLine="540"/>
        <w:jc w:val="both"/>
      </w:pPr>
    </w:p>
    <w:p w:rsidR="004261E9" w:rsidRPr="00D740D5" w:rsidRDefault="004261E9" w:rsidP="005E6330">
      <w:pPr>
        <w:pStyle w:val="a7"/>
        <w:spacing w:before="0" w:beforeAutospacing="0" w:after="0" w:afterAutospacing="0"/>
        <w:jc w:val="both"/>
      </w:pPr>
      <w:r w:rsidRPr="00F179C4">
        <w:rPr>
          <w:b/>
        </w:rPr>
        <w:t>Более подробная информация, а также перечень документов, необходимых для участия в конкурсе размещены на сайте Хабаровского краевого суда (</w:t>
      </w:r>
      <w:proofErr w:type="spellStart"/>
      <w:r w:rsidRPr="00F179C4">
        <w:rPr>
          <w:b/>
        </w:rPr>
        <w:t>kraevoy.hbr.sudrf.ru</w:t>
      </w:r>
      <w:proofErr w:type="spellEnd"/>
      <w:r w:rsidRPr="00F179C4">
        <w:rPr>
          <w:b/>
        </w:rPr>
        <w:t>) в разделе «вакансии».</w:t>
      </w:r>
    </w:p>
    <w:sectPr w:rsidR="004261E9" w:rsidRPr="00D740D5" w:rsidSect="005E633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65DD"/>
    <w:multiLevelType w:val="multilevel"/>
    <w:tmpl w:val="D6983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D57AB5"/>
    <w:multiLevelType w:val="hybridMultilevel"/>
    <w:tmpl w:val="6BE21CF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48F7686C"/>
    <w:multiLevelType w:val="hybridMultilevel"/>
    <w:tmpl w:val="AB0EAEC4"/>
    <w:lvl w:ilvl="0" w:tplc="4BECEE04">
      <w:start w:val="1"/>
      <w:numFmt w:val="decimal"/>
      <w:lvlText w:val="%1."/>
      <w:lvlJc w:val="left"/>
      <w:pPr>
        <w:tabs>
          <w:tab w:val="num" w:pos="340"/>
        </w:tabs>
        <w:ind w:left="284"/>
      </w:pPr>
      <w:rPr>
        <w:rFonts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9A74540"/>
    <w:multiLevelType w:val="hybridMultilevel"/>
    <w:tmpl w:val="6FD22F22"/>
    <w:lvl w:ilvl="0" w:tplc="0DCE0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1236C06"/>
    <w:multiLevelType w:val="hybridMultilevel"/>
    <w:tmpl w:val="ED7C615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16318D9"/>
    <w:multiLevelType w:val="hybridMultilevel"/>
    <w:tmpl w:val="CA829C06"/>
    <w:lvl w:ilvl="0" w:tplc="9EC8D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E493336"/>
    <w:multiLevelType w:val="hybridMultilevel"/>
    <w:tmpl w:val="22D23EAC"/>
    <w:lvl w:ilvl="0" w:tplc="63288CD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607BD"/>
    <w:rsid w:val="00033D81"/>
    <w:rsid w:val="00033FE1"/>
    <w:rsid w:val="00045250"/>
    <w:rsid w:val="000453FF"/>
    <w:rsid w:val="0006381B"/>
    <w:rsid w:val="00074A66"/>
    <w:rsid w:val="0007589B"/>
    <w:rsid w:val="00076401"/>
    <w:rsid w:val="00080014"/>
    <w:rsid w:val="00082B97"/>
    <w:rsid w:val="00083E46"/>
    <w:rsid w:val="000A4553"/>
    <w:rsid w:val="000A72DC"/>
    <w:rsid w:val="000F213D"/>
    <w:rsid w:val="00102810"/>
    <w:rsid w:val="00105EF0"/>
    <w:rsid w:val="00106E3B"/>
    <w:rsid w:val="001100E3"/>
    <w:rsid w:val="00111A1A"/>
    <w:rsid w:val="001243B9"/>
    <w:rsid w:val="001244A0"/>
    <w:rsid w:val="00124AAF"/>
    <w:rsid w:val="00125DFC"/>
    <w:rsid w:val="00142FDB"/>
    <w:rsid w:val="0014322E"/>
    <w:rsid w:val="001577BF"/>
    <w:rsid w:val="00166930"/>
    <w:rsid w:val="00170451"/>
    <w:rsid w:val="00173284"/>
    <w:rsid w:val="00193B27"/>
    <w:rsid w:val="0019625D"/>
    <w:rsid w:val="00196542"/>
    <w:rsid w:val="001A03FB"/>
    <w:rsid w:val="001B4D82"/>
    <w:rsid w:val="001C0B5B"/>
    <w:rsid w:val="001F6431"/>
    <w:rsid w:val="001F67EE"/>
    <w:rsid w:val="00202274"/>
    <w:rsid w:val="00240E90"/>
    <w:rsid w:val="00245143"/>
    <w:rsid w:val="00272051"/>
    <w:rsid w:val="00273DB8"/>
    <w:rsid w:val="0027478E"/>
    <w:rsid w:val="002747F7"/>
    <w:rsid w:val="0027593E"/>
    <w:rsid w:val="00285B0A"/>
    <w:rsid w:val="00291D28"/>
    <w:rsid w:val="002A47B1"/>
    <w:rsid w:val="002B4972"/>
    <w:rsid w:val="002B6CF9"/>
    <w:rsid w:val="002C259F"/>
    <w:rsid w:val="002F5CB1"/>
    <w:rsid w:val="002F6D47"/>
    <w:rsid w:val="0031443A"/>
    <w:rsid w:val="0032230D"/>
    <w:rsid w:val="003330F9"/>
    <w:rsid w:val="003517A7"/>
    <w:rsid w:val="00355CEA"/>
    <w:rsid w:val="00366464"/>
    <w:rsid w:val="003668B9"/>
    <w:rsid w:val="00381349"/>
    <w:rsid w:val="003B05FB"/>
    <w:rsid w:val="003B20C7"/>
    <w:rsid w:val="003C1BC2"/>
    <w:rsid w:val="003C2172"/>
    <w:rsid w:val="003D18A8"/>
    <w:rsid w:val="003E029C"/>
    <w:rsid w:val="003E1148"/>
    <w:rsid w:val="003E7CDA"/>
    <w:rsid w:val="004009B3"/>
    <w:rsid w:val="004022FA"/>
    <w:rsid w:val="00410E01"/>
    <w:rsid w:val="00415050"/>
    <w:rsid w:val="00415DC2"/>
    <w:rsid w:val="004242AE"/>
    <w:rsid w:val="004261E9"/>
    <w:rsid w:val="00433DAE"/>
    <w:rsid w:val="0044368D"/>
    <w:rsid w:val="00450C9E"/>
    <w:rsid w:val="00464BD2"/>
    <w:rsid w:val="00485DE9"/>
    <w:rsid w:val="004D2EF1"/>
    <w:rsid w:val="004D798D"/>
    <w:rsid w:val="004E2926"/>
    <w:rsid w:val="005108C4"/>
    <w:rsid w:val="00532EB0"/>
    <w:rsid w:val="005433C3"/>
    <w:rsid w:val="00544566"/>
    <w:rsid w:val="0056165A"/>
    <w:rsid w:val="00561E0B"/>
    <w:rsid w:val="00576E4F"/>
    <w:rsid w:val="00577FD3"/>
    <w:rsid w:val="00581C33"/>
    <w:rsid w:val="005A16EE"/>
    <w:rsid w:val="005B19A5"/>
    <w:rsid w:val="005C326E"/>
    <w:rsid w:val="005C422B"/>
    <w:rsid w:val="005C4457"/>
    <w:rsid w:val="005D50FF"/>
    <w:rsid w:val="005E6330"/>
    <w:rsid w:val="005E6C59"/>
    <w:rsid w:val="005F0394"/>
    <w:rsid w:val="005F5AAE"/>
    <w:rsid w:val="0064084F"/>
    <w:rsid w:val="0064645B"/>
    <w:rsid w:val="00655EB3"/>
    <w:rsid w:val="006607BD"/>
    <w:rsid w:val="00663989"/>
    <w:rsid w:val="00667969"/>
    <w:rsid w:val="00695400"/>
    <w:rsid w:val="0069701B"/>
    <w:rsid w:val="006B74C1"/>
    <w:rsid w:val="006D0977"/>
    <w:rsid w:val="006F497D"/>
    <w:rsid w:val="00715C5C"/>
    <w:rsid w:val="00757A58"/>
    <w:rsid w:val="007671BA"/>
    <w:rsid w:val="00773E6E"/>
    <w:rsid w:val="007935BD"/>
    <w:rsid w:val="007A4854"/>
    <w:rsid w:val="007C34DB"/>
    <w:rsid w:val="007F7C92"/>
    <w:rsid w:val="008042B5"/>
    <w:rsid w:val="0083339B"/>
    <w:rsid w:val="00834F97"/>
    <w:rsid w:val="00862617"/>
    <w:rsid w:val="00875223"/>
    <w:rsid w:val="00885553"/>
    <w:rsid w:val="00886FEF"/>
    <w:rsid w:val="008D3765"/>
    <w:rsid w:val="008D528D"/>
    <w:rsid w:val="008D663B"/>
    <w:rsid w:val="008F66DA"/>
    <w:rsid w:val="00932F46"/>
    <w:rsid w:val="00934EF9"/>
    <w:rsid w:val="00941863"/>
    <w:rsid w:val="009467DF"/>
    <w:rsid w:val="0095600E"/>
    <w:rsid w:val="00965974"/>
    <w:rsid w:val="00976AC8"/>
    <w:rsid w:val="00983F79"/>
    <w:rsid w:val="00985ADD"/>
    <w:rsid w:val="009905CE"/>
    <w:rsid w:val="009929ED"/>
    <w:rsid w:val="009C11CD"/>
    <w:rsid w:val="00A101D2"/>
    <w:rsid w:val="00A13A18"/>
    <w:rsid w:val="00A146F9"/>
    <w:rsid w:val="00A15E5B"/>
    <w:rsid w:val="00A17852"/>
    <w:rsid w:val="00A34307"/>
    <w:rsid w:val="00A43C77"/>
    <w:rsid w:val="00A44C75"/>
    <w:rsid w:val="00A45D8C"/>
    <w:rsid w:val="00A46219"/>
    <w:rsid w:val="00A529E2"/>
    <w:rsid w:val="00A71CC5"/>
    <w:rsid w:val="00A768E1"/>
    <w:rsid w:val="00A77E57"/>
    <w:rsid w:val="00A94313"/>
    <w:rsid w:val="00AA0743"/>
    <w:rsid w:val="00AB0C75"/>
    <w:rsid w:val="00AB7C8B"/>
    <w:rsid w:val="00AD1B0B"/>
    <w:rsid w:val="00AD1FB4"/>
    <w:rsid w:val="00AD7B05"/>
    <w:rsid w:val="00B101AD"/>
    <w:rsid w:val="00B114F3"/>
    <w:rsid w:val="00B375D2"/>
    <w:rsid w:val="00B410E0"/>
    <w:rsid w:val="00B61A13"/>
    <w:rsid w:val="00B6270D"/>
    <w:rsid w:val="00B62F6B"/>
    <w:rsid w:val="00B633CE"/>
    <w:rsid w:val="00B66A14"/>
    <w:rsid w:val="00B767DE"/>
    <w:rsid w:val="00B97008"/>
    <w:rsid w:val="00BB6367"/>
    <w:rsid w:val="00BD4423"/>
    <w:rsid w:val="00BD7DDE"/>
    <w:rsid w:val="00BF1FD3"/>
    <w:rsid w:val="00C062B2"/>
    <w:rsid w:val="00C302AF"/>
    <w:rsid w:val="00C71280"/>
    <w:rsid w:val="00C7578F"/>
    <w:rsid w:val="00C777A3"/>
    <w:rsid w:val="00CA2702"/>
    <w:rsid w:val="00CB6C9D"/>
    <w:rsid w:val="00CC1214"/>
    <w:rsid w:val="00CC48FB"/>
    <w:rsid w:val="00CD3160"/>
    <w:rsid w:val="00D0402D"/>
    <w:rsid w:val="00D14CCE"/>
    <w:rsid w:val="00D17BD1"/>
    <w:rsid w:val="00D2329D"/>
    <w:rsid w:val="00D23637"/>
    <w:rsid w:val="00D23D99"/>
    <w:rsid w:val="00D263B2"/>
    <w:rsid w:val="00D304B6"/>
    <w:rsid w:val="00D31B7F"/>
    <w:rsid w:val="00D34F01"/>
    <w:rsid w:val="00D35CE4"/>
    <w:rsid w:val="00D526DE"/>
    <w:rsid w:val="00D717D2"/>
    <w:rsid w:val="00D740D5"/>
    <w:rsid w:val="00D806B6"/>
    <w:rsid w:val="00DA3D27"/>
    <w:rsid w:val="00DB1530"/>
    <w:rsid w:val="00DB5A4B"/>
    <w:rsid w:val="00DC7654"/>
    <w:rsid w:val="00DE06EA"/>
    <w:rsid w:val="00DE6C84"/>
    <w:rsid w:val="00DE7735"/>
    <w:rsid w:val="00DF08FB"/>
    <w:rsid w:val="00DF3A22"/>
    <w:rsid w:val="00E063DA"/>
    <w:rsid w:val="00E06869"/>
    <w:rsid w:val="00E30F66"/>
    <w:rsid w:val="00E34299"/>
    <w:rsid w:val="00E518F3"/>
    <w:rsid w:val="00E5544D"/>
    <w:rsid w:val="00E9234B"/>
    <w:rsid w:val="00E97147"/>
    <w:rsid w:val="00EC0F0E"/>
    <w:rsid w:val="00EC29F1"/>
    <w:rsid w:val="00EC5E1C"/>
    <w:rsid w:val="00EE13F1"/>
    <w:rsid w:val="00EE57E8"/>
    <w:rsid w:val="00F04751"/>
    <w:rsid w:val="00F07496"/>
    <w:rsid w:val="00F179C4"/>
    <w:rsid w:val="00F364A9"/>
    <w:rsid w:val="00F607B8"/>
    <w:rsid w:val="00F6195B"/>
    <w:rsid w:val="00F61B31"/>
    <w:rsid w:val="00F70259"/>
    <w:rsid w:val="00F70542"/>
    <w:rsid w:val="00FD1A11"/>
    <w:rsid w:val="00FD4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5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42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4F01"/>
    <w:rPr>
      <w:rFonts w:cs="Times New Roman"/>
      <w:sz w:val="2"/>
    </w:rPr>
  </w:style>
  <w:style w:type="paragraph" w:styleId="a5">
    <w:name w:val="Body Text Indent"/>
    <w:basedOn w:val="a"/>
    <w:link w:val="a6"/>
    <w:uiPriority w:val="99"/>
    <w:rsid w:val="007671BA"/>
    <w:pPr>
      <w:ind w:firstLine="567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7671BA"/>
    <w:rPr>
      <w:rFonts w:cs="Times New Roman"/>
      <w:sz w:val="28"/>
    </w:rPr>
  </w:style>
  <w:style w:type="character" w:customStyle="1" w:styleId="d1">
    <w:name w:val="d1"/>
    <w:uiPriority w:val="99"/>
    <w:rsid w:val="00773E6E"/>
    <w:rPr>
      <w:rFonts w:ascii="Verdana" w:hAnsi="Verdana"/>
      <w:color w:val="000000"/>
      <w:sz w:val="18"/>
    </w:rPr>
  </w:style>
  <w:style w:type="paragraph" w:styleId="a7">
    <w:name w:val="Normal (Web)"/>
    <w:basedOn w:val="a"/>
    <w:uiPriority w:val="99"/>
    <w:rsid w:val="00F179C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85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212</Words>
  <Characters>1605</Characters>
  <Application>Microsoft Office Word</Application>
  <DocSecurity>0</DocSecurity>
  <Lines>13</Lines>
  <Paragraphs>3</Paragraphs>
  <ScaleCrop>false</ScaleCrop>
  <Company>SUD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Хабаровский краевой суд объявляет вакансию для замещения должности государственного гражданского служащего –</dc:title>
  <dc:creator>user</dc:creator>
  <cp:lastModifiedBy>t.khudyakova</cp:lastModifiedBy>
  <cp:revision>3</cp:revision>
  <cp:lastPrinted>2019-01-31T00:06:00Z</cp:lastPrinted>
  <dcterms:created xsi:type="dcterms:W3CDTF">2019-01-30T05:44:00Z</dcterms:created>
  <dcterms:modified xsi:type="dcterms:W3CDTF">2019-01-31T00:06:00Z</dcterms:modified>
</cp:coreProperties>
</file>