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21"/>
        </w:rPr>
      </w:pPr>
      <w:r w:rsidRPr="00A33A77">
        <w:rPr>
          <w:b/>
          <w:bCs/>
          <w:color w:val="000000"/>
          <w:sz w:val="48"/>
          <w:szCs w:val="21"/>
        </w:rPr>
        <w:t>ИНДУСТРИАЛЬНЫЙ РАЙОННЫЙ СУД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1"/>
        </w:rPr>
      </w:pPr>
      <w:r w:rsidRPr="00A33A77">
        <w:rPr>
          <w:b/>
          <w:bCs/>
          <w:color w:val="000000"/>
          <w:sz w:val="48"/>
          <w:szCs w:val="21"/>
        </w:rPr>
        <w:t xml:space="preserve"> Г. ХАБАРОВСКА</w:t>
      </w:r>
    </w:p>
    <w:p w:rsid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  <w:r w:rsidRPr="00A33A77">
        <w:rPr>
          <w:b/>
          <w:bCs/>
          <w:color w:val="000000"/>
          <w:sz w:val="28"/>
          <w:szCs w:val="21"/>
        </w:rPr>
        <w:t>с 17 апреля 2019 года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</w:p>
    <w:p w:rsid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1"/>
        </w:rPr>
      </w:pPr>
      <w:r w:rsidRPr="00A33A77">
        <w:rPr>
          <w:b/>
          <w:bCs/>
          <w:color w:val="000000"/>
          <w:sz w:val="28"/>
          <w:szCs w:val="21"/>
        </w:rPr>
        <w:t>объявляет конкурс на формирование кадрового резерва для замещения вакантных должностей государственной гражданской службы в Индустриальном районном суде г</w:t>
      </w:r>
      <w:proofErr w:type="gramStart"/>
      <w:r w:rsidRPr="00A33A77">
        <w:rPr>
          <w:b/>
          <w:bCs/>
          <w:color w:val="000000"/>
          <w:sz w:val="28"/>
          <w:szCs w:val="21"/>
        </w:rPr>
        <w:t>.Х</w:t>
      </w:r>
      <w:proofErr w:type="gramEnd"/>
      <w:r w:rsidRPr="00A33A77">
        <w:rPr>
          <w:b/>
          <w:bCs/>
          <w:color w:val="000000"/>
          <w:sz w:val="28"/>
          <w:szCs w:val="21"/>
        </w:rPr>
        <w:t>абаровска, относящихся к старшей группе должностей категорий «специалисты»: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33A77">
        <w:rPr>
          <w:b/>
          <w:bCs/>
          <w:color w:val="000000"/>
          <w:sz w:val="28"/>
          <w:szCs w:val="21"/>
        </w:rPr>
        <w:t>- секретаря судебного заседания;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33A77">
        <w:rPr>
          <w:b/>
          <w:bCs/>
          <w:color w:val="000000"/>
          <w:sz w:val="28"/>
          <w:szCs w:val="21"/>
        </w:rPr>
        <w:t>- секретаря суда;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33A77">
        <w:rPr>
          <w:b/>
          <w:bCs/>
          <w:color w:val="000000"/>
          <w:sz w:val="28"/>
          <w:szCs w:val="21"/>
        </w:rPr>
        <w:t>- ведущего специалиста;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33A77">
        <w:rPr>
          <w:b/>
          <w:bCs/>
          <w:color w:val="000000"/>
          <w:sz w:val="28"/>
          <w:szCs w:val="21"/>
        </w:rPr>
        <w:t>- специалиста;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33A77">
        <w:rPr>
          <w:b/>
          <w:bCs/>
          <w:color w:val="000000"/>
          <w:sz w:val="28"/>
          <w:szCs w:val="21"/>
        </w:rPr>
        <w:t>-</w:t>
      </w:r>
      <w:r>
        <w:rPr>
          <w:b/>
          <w:bCs/>
          <w:color w:val="000000"/>
          <w:sz w:val="28"/>
          <w:szCs w:val="21"/>
        </w:rPr>
        <w:t xml:space="preserve"> </w:t>
      </w:r>
      <w:r w:rsidRPr="00A33A77">
        <w:rPr>
          <w:b/>
          <w:bCs/>
          <w:color w:val="000000"/>
          <w:sz w:val="28"/>
          <w:szCs w:val="21"/>
        </w:rPr>
        <w:t>консультанта.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3A77">
        <w:rPr>
          <w:b/>
          <w:bCs/>
          <w:color w:val="000000"/>
          <w:sz w:val="22"/>
          <w:szCs w:val="22"/>
          <w:u w:val="single"/>
        </w:rPr>
        <w:t>Условия проведения конкурса: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A33A77">
        <w:rPr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 Российской Федерации.</w:t>
      </w:r>
      <w:proofErr w:type="gramEnd"/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 xml:space="preserve">Гражданин не допускается </w:t>
      </w:r>
      <w:proofErr w:type="gramStart"/>
      <w:r w:rsidRPr="00A33A77">
        <w:rPr>
          <w:color w:val="000000"/>
          <w:sz w:val="22"/>
          <w:szCs w:val="22"/>
        </w:rPr>
        <w:t>к участию в конкурсе в связи с его несоответствием квалификационным требованиям к должности</w:t>
      </w:r>
      <w:proofErr w:type="gramEnd"/>
      <w:r w:rsidRPr="00A33A77">
        <w:rPr>
          <w:color w:val="000000"/>
          <w:sz w:val="22"/>
          <w:szCs w:val="22"/>
        </w:rPr>
        <w:t xml:space="preserve"> государственной гражданской службы Российской Федерации,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b/>
          <w:bCs/>
          <w:color w:val="000000"/>
          <w:sz w:val="22"/>
          <w:szCs w:val="22"/>
        </w:rPr>
        <w:t>Общие квалификационные требования к кандидатам: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>- навыки принятия решений по вопросам, входящим в компетенцию;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>- навыки владения компьютерной и оргтехникой;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>- навыки владения официально-деловым стилем;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>- навыки работы с документами (составление, оформление, анализ, ведение, хранение и другие);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>- организационные и коммуникативные навыки;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</w:rPr>
        <w:t>- навыки планирования и организации служебного времени.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b/>
          <w:bCs/>
          <w:color w:val="000000"/>
          <w:sz w:val="22"/>
          <w:szCs w:val="22"/>
        </w:rPr>
        <w:t>Квалификационные требования по уровню образования и стажу: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3A77">
        <w:rPr>
          <w:color w:val="000000"/>
          <w:sz w:val="22"/>
          <w:szCs w:val="22"/>
          <w:u w:val="single"/>
        </w:rPr>
        <w:t>По всем должностям, относящимся к старшей группе </w:t>
      </w:r>
      <w:r w:rsidRPr="00A33A77">
        <w:rPr>
          <w:color w:val="000000"/>
          <w:sz w:val="22"/>
          <w:szCs w:val="22"/>
        </w:rPr>
        <w:t>- высшее образование по специальности «юриспруденция» не ниже уровня «</w:t>
      </w:r>
      <w:proofErr w:type="spellStart"/>
      <w:r w:rsidRPr="00A33A77">
        <w:rPr>
          <w:color w:val="000000"/>
          <w:sz w:val="22"/>
          <w:szCs w:val="22"/>
        </w:rPr>
        <w:t>бакалавриат</w:t>
      </w:r>
      <w:proofErr w:type="spellEnd"/>
      <w:r w:rsidRPr="00A33A77">
        <w:rPr>
          <w:color w:val="000000"/>
          <w:sz w:val="22"/>
          <w:szCs w:val="22"/>
        </w:rPr>
        <w:t>», без предъявления требований к стажу.</w:t>
      </w:r>
    </w:p>
    <w:p w:rsid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A33A77">
        <w:rPr>
          <w:b/>
          <w:bCs/>
          <w:color w:val="000000"/>
          <w:sz w:val="22"/>
          <w:szCs w:val="22"/>
        </w:rPr>
        <w:t>Для оценки профессионального уровня кандидатов, их соответствия квалификационным требованиям в ходе конкурсных процедур используется метод оценки – </w:t>
      </w:r>
      <w:r w:rsidRPr="00A33A77">
        <w:rPr>
          <w:b/>
          <w:bCs/>
          <w:color w:val="000000"/>
          <w:sz w:val="22"/>
          <w:szCs w:val="22"/>
          <w:u w:val="single"/>
        </w:rPr>
        <w:t>индивидуальное собеседование</w:t>
      </w:r>
      <w:r w:rsidRPr="00A33A77">
        <w:rPr>
          <w:b/>
          <w:bCs/>
          <w:color w:val="000000"/>
          <w:sz w:val="22"/>
          <w:szCs w:val="22"/>
        </w:rPr>
        <w:t xml:space="preserve">, по вопросам, связанным с выполнением должностных обязанностей по </w:t>
      </w:r>
      <w:proofErr w:type="spellStart"/>
      <w:r w:rsidRPr="00A33A77">
        <w:rPr>
          <w:b/>
          <w:bCs/>
          <w:color w:val="000000"/>
          <w:sz w:val="22"/>
          <w:szCs w:val="22"/>
        </w:rPr>
        <w:t>претендуемой</w:t>
      </w:r>
      <w:proofErr w:type="spellEnd"/>
      <w:r w:rsidRPr="00A33A77">
        <w:rPr>
          <w:b/>
          <w:bCs/>
          <w:color w:val="000000"/>
          <w:sz w:val="22"/>
          <w:szCs w:val="22"/>
        </w:rPr>
        <w:t xml:space="preserve"> должности, с изучением документов, представленных на конкурс кандидатом.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A33A77">
        <w:rPr>
          <w:b/>
          <w:bCs/>
          <w:color w:val="000000"/>
          <w:sz w:val="28"/>
          <w:szCs w:val="22"/>
        </w:rPr>
        <w:t>Прием документов</w:t>
      </w:r>
      <w:r w:rsidRPr="00A33A77">
        <w:rPr>
          <w:color w:val="000000"/>
          <w:sz w:val="28"/>
          <w:szCs w:val="22"/>
        </w:rPr>
        <w:t> осуществляется в Индустриальном районном суде г.</w:t>
      </w:r>
      <w:r>
        <w:rPr>
          <w:color w:val="000000"/>
          <w:sz w:val="28"/>
          <w:szCs w:val="22"/>
        </w:rPr>
        <w:t xml:space="preserve"> </w:t>
      </w:r>
      <w:r w:rsidRPr="00A33A77">
        <w:rPr>
          <w:color w:val="000000"/>
          <w:sz w:val="28"/>
          <w:szCs w:val="22"/>
        </w:rPr>
        <w:t>Хабаровска по адресу: г.</w:t>
      </w:r>
      <w:r>
        <w:rPr>
          <w:color w:val="000000"/>
          <w:sz w:val="28"/>
          <w:szCs w:val="22"/>
        </w:rPr>
        <w:t xml:space="preserve"> </w:t>
      </w:r>
      <w:r w:rsidRPr="00A33A77">
        <w:rPr>
          <w:color w:val="000000"/>
          <w:sz w:val="28"/>
          <w:szCs w:val="22"/>
        </w:rPr>
        <w:t xml:space="preserve">Хабаровск, ул. </w:t>
      </w:r>
      <w:proofErr w:type="gramStart"/>
      <w:r w:rsidRPr="00A33A77">
        <w:rPr>
          <w:color w:val="000000"/>
          <w:sz w:val="28"/>
          <w:szCs w:val="22"/>
        </w:rPr>
        <w:t>Союзная</w:t>
      </w:r>
      <w:proofErr w:type="gramEnd"/>
      <w:r w:rsidRPr="00A33A77">
        <w:rPr>
          <w:color w:val="000000"/>
          <w:sz w:val="28"/>
          <w:szCs w:val="22"/>
        </w:rPr>
        <w:t>, 23, каб.205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A33A77">
        <w:rPr>
          <w:color w:val="000000"/>
          <w:sz w:val="28"/>
          <w:szCs w:val="22"/>
        </w:rPr>
        <w:t xml:space="preserve">с 08-30 до 17-30 часов с понедельника по четверг, в пятницу с 08-30 до 16-15 часов. </w:t>
      </w:r>
      <w:r w:rsidRPr="00A33A77">
        <w:rPr>
          <w:b/>
          <w:color w:val="000000"/>
          <w:sz w:val="28"/>
          <w:szCs w:val="22"/>
        </w:rPr>
        <w:t>Справки по телефону: 54-01-39</w:t>
      </w:r>
      <w:r w:rsidRPr="00A33A77">
        <w:rPr>
          <w:color w:val="000000"/>
          <w:sz w:val="28"/>
          <w:szCs w:val="22"/>
        </w:rPr>
        <w:t>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A33A77">
        <w:rPr>
          <w:b/>
          <w:bCs/>
          <w:color w:val="000000"/>
          <w:sz w:val="28"/>
          <w:szCs w:val="22"/>
        </w:rPr>
        <w:t>Последний день приема документов 07.05.2019 г.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2"/>
          <w:u w:val="single"/>
        </w:rPr>
      </w:pPr>
      <w:r w:rsidRPr="00A33A77">
        <w:rPr>
          <w:b/>
          <w:bCs/>
          <w:color w:val="000000"/>
          <w:sz w:val="28"/>
          <w:szCs w:val="22"/>
          <w:u w:val="single"/>
        </w:rPr>
        <w:t>Примерная дата проведения конкурса 22.05.2019 г.</w:t>
      </w:r>
    </w:p>
    <w:p w:rsidR="00A33A77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</w:p>
    <w:p w:rsidR="00000000" w:rsidRPr="00A33A77" w:rsidRDefault="00A33A77" w:rsidP="00A33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A33A77">
        <w:rPr>
          <w:bCs/>
          <w:color w:val="000000"/>
          <w:szCs w:val="22"/>
        </w:rPr>
        <w:t>О дате и времени проведения конкурса гражданам, допущенным к участию в конкурсе, будет сообщено не позднее, чем за 15 дней.</w:t>
      </w:r>
    </w:p>
    <w:sectPr w:rsidR="00000000" w:rsidRPr="00A33A77" w:rsidSect="00A33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A77"/>
    <w:rsid w:val="00A3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t.khudyakova</dc:creator>
  <cp:keywords/>
  <dc:description/>
  <cp:lastModifiedBy>t.khudyakova</cp:lastModifiedBy>
  <cp:revision>2</cp:revision>
  <cp:lastPrinted>2019-04-23T06:10:00Z</cp:lastPrinted>
  <dcterms:created xsi:type="dcterms:W3CDTF">2019-04-23T06:06:00Z</dcterms:created>
  <dcterms:modified xsi:type="dcterms:W3CDTF">2019-04-23T06:10:00Z</dcterms:modified>
</cp:coreProperties>
</file>